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山东信息职业技术学院报销单</w:t>
      </w:r>
    </w:p>
    <w:p>
      <w:pPr>
        <w:widowControl/>
        <w:spacing w:after="156" w:afterLines="50"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>报销日期：    年    月    日</w:t>
      </w:r>
    </w:p>
    <w:tbl>
      <w:tblPr>
        <w:tblStyle w:val="4"/>
        <w:tblW w:w="13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4224"/>
        <w:gridCol w:w="2460"/>
        <w:gridCol w:w="2175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报销人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部门</w:t>
            </w:r>
          </w:p>
        </w:tc>
        <w:tc>
          <w:tcPr>
            <w:tcW w:w="4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报销项目</w:t>
            </w:r>
          </w:p>
        </w:tc>
        <w:tc>
          <w:tcPr>
            <w:tcW w:w="6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单据张数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报销金额</w:t>
            </w:r>
          </w:p>
        </w:tc>
        <w:tc>
          <w:tcPr>
            <w:tcW w:w="6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大写：</w:t>
            </w:r>
          </w:p>
        </w:tc>
        <w:tc>
          <w:tcPr>
            <w:tcW w:w="4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小写：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</w:p>
    <w:p>
      <w:pPr>
        <w:rPr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 xml:space="preserve">部门领导：    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资产与设备管理处：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bidi="ar"/>
        </w:rPr>
        <w:t xml:space="preserve">  分管院长：         院长：</w:t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3F"/>
    <w:rsid w:val="001B5A75"/>
    <w:rsid w:val="00BF650D"/>
    <w:rsid w:val="00F9533F"/>
    <w:rsid w:val="2B404781"/>
    <w:rsid w:val="2F3D3782"/>
    <w:rsid w:val="4E563C74"/>
    <w:rsid w:val="68C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26</Words>
  <Characters>152</Characters>
  <Lines>1</Lines>
  <Paragraphs>1</Paragraphs>
  <TotalTime>7</TotalTime>
  <ScaleCrop>false</ScaleCrop>
  <LinksUpToDate>false</LinksUpToDate>
  <CharactersWithSpaces>177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2021-06-10T09:28:00Z</dcterms:created>
  <dc:creator>刘永宾</dc:creator>
  <cp:lastModifiedBy>a</cp:lastModifiedBy>
  <cp:lastPrinted>2021-12-24T01:00:22Z</cp:lastPrinted>
  <dcterms:modified xsi:type="dcterms:W3CDTF">2021-12-24T01:00:47Z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F12C56B2AEE44BC8A0D4A98DA3CE863C</vt:lpwstr>
  </property>
</Properties>
</file>